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b/>
          <w:szCs w:val="24"/>
        </w:rPr>
        <w:t xml:space="preserve">The first 4 hour SEEFIAs experimental time by Fu is 15-19UT, 5-9LT, July 3, Wednesday with full power, O-mode, magnetic zenith case, </w:t>
      </w:r>
      <w:r>
        <w:rPr>
          <w:color w:val="C00000"/>
          <w:sz w:val="24"/>
          <w:b/>
          <w:szCs w:val="24"/>
        </w:rPr>
        <w:t>frequency sweeping</w:t>
      </w:r>
      <w:r>
        <w:rPr>
          <w:sz w:val="24"/>
          <w:b/>
          <w:szCs w:val="24"/>
        </w:rPr>
        <w:t>.</w:t>
      </w:r>
    </w:p>
    <w:p>
      <w:pPr>
        <w:pStyle w:val="style0"/>
      </w:pPr>
      <w:r>
        <w:rPr>
          <w:sz w:val="24"/>
          <w:u w:val="single"/>
          <w:szCs w:val="24"/>
        </w:rPr>
        <w:t xml:space="preserve">Run </w:t>
      </w:r>
      <w:r>
        <w:rPr>
          <w:sz w:val="24"/>
          <w:u w:val="single"/>
          <w:b/>
          <w:szCs w:val="24"/>
        </w:rPr>
        <w:t xml:space="preserve">List </w:t>
      </w:r>
      <w:r>
        <w:rPr>
          <w:color w:val="FF0000"/>
          <w:sz w:val="24"/>
          <w:u w:val="single"/>
          <w:b/>
          <w:szCs w:val="24"/>
        </w:rPr>
        <w:t xml:space="preserve">A4-1 </w:t>
      </w:r>
      <w:r>
        <w:rPr>
          <w:sz w:val="24"/>
          <w:u w:val="single"/>
          <w:b/>
          <w:szCs w:val="24"/>
        </w:rPr>
        <w:t xml:space="preserve">table </w:t>
      </w:r>
      <w:r>
        <w:rPr>
          <w:sz w:val="24"/>
          <w:u w:val="single"/>
          <w:szCs w:val="24"/>
        </w:rPr>
        <w:t xml:space="preserve">for the </w:t>
      </w:r>
      <w:r>
        <w:rPr>
          <w:color w:val="FF0000"/>
          <w:sz w:val="24"/>
          <w:u w:val="single"/>
          <w:b/>
          <w:szCs w:val="24"/>
        </w:rPr>
        <w:t>fourth</w:t>
      </w:r>
      <w:r>
        <w:rPr>
          <w:color w:val="FF0000"/>
          <w:sz w:val="24"/>
          <w:u w:val="single"/>
          <w:szCs w:val="24"/>
        </w:rPr>
        <w:t xml:space="preserve"> </w:t>
      </w:r>
      <w:r>
        <w:rPr>
          <w:sz w:val="24"/>
          <w:u w:val="single"/>
          <w:szCs w:val="24"/>
        </w:rPr>
        <w:t>harmonic for one hour (</w:t>
      </w:r>
      <w:r>
        <w:rPr>
          <w:sz w:val="24"/>
          <w:u w:val="single"/>
          <w:b/>
          <w:szCs w:val="24"/>
        </w:rPr>
        <w:t>5-6 Local time, 15-16 UT</w:t>
      </w:r>
      <w:r>
        <w:rPr>
          <w:sz w:val="24"/>
          <w:u w:val="single"/>
          <w:szCs w:val="24"/>
        </w:rPr>
        <w:t xml:space="preserve">) </w:t>
      </w:r>
    </w:p>
    <w:p>
      <w:pPr>
        <w:pStyle w:val="style0"/>
      </w:pPr>
      <w:r>
        <w:rPr>
          <w:sz w:val="24"/>
          <w:u w:val="single"/>
          <w:szCs w:val="24"/>
        </w:rPr>
        <w:t xml:space="preserve">Repeat </w:t>
      </w:r>
      <w:r>
        <w:rPr>
          <w:sz w:val="24"/>
          <w:u w:val="single"/>
          <w:b/>
          <w:szCs w:val="24"/>
        </w:rPr>
        <w:t xml:space="preserve">List </w:t>
      </w:r>
      <w:r>
        <w:rPr>
          <w:color w:val="FF0000"/>
          <w:sz w:val="24"/>
          <w:u w:val="single"/>
          <w:b/>
          <w:szCs w:val="24"/>
        </w:rPr>
        <w:t xml:space="preserve">A4-2 </w:t>
      </w:r>
      <w:r>
        <w:rPr>
          <w:sz w:val="24"/>
          <w:u w:val="single"/>
          <w:b/>
          <w:szCs w:val="24"/>
        </w:rPr>
        <w:t xml:space="preserve">table </w:t>
      </w:r>
      <w:r>
        <w:rPr>
          <w:sz w:val="24"/>
          <w:u w:val="single"/>
          <w:szCs w:val="24"/>
        </w:rPr>
        <w:t xml:space="preserve"> for the </w:t>
      </w:r>
      <w:r>
        <w:rPr>
          <w:color w:val="FF0000"/>
          <w:sz w:val="24"/>
          <w:u w:val="single"/>
          <w:b/>
          <w:szCs w:val="24"/>
        </w:rPr>
        <w:t>fourth</w:t>
      </w:r>
      <w:r>
        <w:rPr>
          <w:color w:val="FF0000"/>
          <w:sz w:val="24"/>
          <w:u w:val="single"/>
          <w:szCs w:val="24"/>
        </w:rPr>
        <w:t xml:space="preserve"> </w:t>
      </w:r>
      <w:r>
        <w:rPr>
          <w:sz w:val="24"/>
          <w:u w:val="single"/>
          <w:szCs w:val="24"/>
        </w:rPr>
        <w:t>harmonics for the second hour (6-7 Local time)</w:t>
      </w:r>
    </w:p>
    <w:p>
      <w:pPr>
        <w:pStyle w:val="style0"/>
      </w:pPr>
      <w:r>
        <w:rPr>
          <w:sz w:val="24"/>
          <w:u w:val="single"/>
          <w:szCs w:val="24"/>
        </w:rPr>
        <w:t xml:space="preserve">Run </w:t>
      </w:r>
      <w:r>
        <w:rPr>
          <w:sz w:val="24"/>
          <w:u w:val="single"/>
          <w:b/>
          <w:szCs w:val="24"/>
        </w:rPr>
        <w:t xml:space="preserve">List </w:t>
      </w:r>
      <w:r>
        <w:rPr>
          <w:color w:val="FF0000"/>
          <w:sz w:val="24"/>
          <w:u w:val="single"/>
          <w:b/>
          <w:szCs w:val="24"/>
        </w:rPr>
        <w:t xml:space="preserve">B3-1 </w:t>
      </w:r>
      <w:r>
        <w:rPr>
          <w:sz w:val="24"/>
          <w:u w:val="single"/>
          <w:b/>
          <w:szCs w:val="24"/>
        </w:rPr>
        <w:t>table</w:t>
      </w:r>
      <w:r>
        <w:rPr>
          <w:sz w:val="24"/>
          <w:u w:val="single"/>
          <w:szCs w:val="24"/>
        </w:rPr>
        <w:t xml:space="preserve"> for the </w:t>
      </w:r>
      <w:r>
        <w:rPr>
          <w:color w:val="FF0000"/>
          <w:sz w:val="24"/>
          <w:u w:val="single"/>
          <w:b/>
          <w:szCs w:val="24"/>
        </w:rPr>
        <w:t>third</w:t>
      </w:r>
      <w:r>
        <w:rPr>
          <w:color w:val="FF0000"/>
          <w:sz w:val="24"/>
          <w:u w:val="single"/>
          <w:szCs w:val="24"/>
        </w:rPr>
        <w:t xml:space="preserve"> </w:t>
      </w:r>
      <w:r>
        <w:rPr>
          <w:sz w:val="24"/>
          <w:u w:val="single"/>
          <w:szCs w:val="24"/>
        </w:rPr>
        <w:t>harmonic for the third hour (7-8 Local time)</w:t>
      </w:r>
    </w:p>
    <w:tbl>
      <w:tblPr>
        <w:tblBorders/>
        <w:jc w:val="left"/>
        <w:tblInd w:type="dxa" w:w="-108"/>
      </w:tblPr>
      <w:tblGrid>
        <w:gridCol w:w="1277"/>
        <w:gridCol w:w="2807"/>
        <w:gridCol w:w="4606"/>
        <w:gridCol w:w="5775"/>
        <w:gridCol w:w="7197"/>
        <w:gridCol w:w="8370"/>
        <w:gridCol w:w="9827"/>
      </w:tblGrid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FF0000"/>
                <w:b/>
              </w:rPr>
              <w:t xml:space="preserve">List A4-1 </w:t>
            </w:r>
            <w:r>
              <w:rPr>
                <w:color w:val="000000"/>
                <w:b/>
              </w:rPr>
              <w:t>(4</w:t>
            </w:r>
            <w:r>
              <w:rPr>
                <w:color w:val="000000"/>
                <w:vertAlign w:val="superscript"/>
                <w:b/>
              </w:rPr>
              <w:t>th</w:t>
            </w:r>
            <w:r>
              <w:rPr>
                <w:color w:val="000000"/>
                <w:b/>
              </w:rPr>
              <w:t>, 5.422 MHz)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</w:rPr>
              <w:t>(5-6 LT)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 (Day 1)</w:t>
            </w:r>
          </w:p>
          <w:p>
            <w:pPr>
              <w:pStyle w:val="style0"/>
            </w:pPr>
            <w:r>
              <w:rPr>
                <w:b/>
              </w:rPr>
              <w:t>(15-19UT, 5-9LT, 2012 July 3)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  <w:p>
            <w:pPr>
              <w:pStyle w:val="style0"/>
            </w:pPr>
            <w:r>
              <w:rPr>
                <w:b/>
              </w:rPr>
              <w:t>(5.30-5.58 MHz, 280KHz with 20kHz)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off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Power </w:t>
            </w:r>
          </w:p>
          <w:p>
            <w:pPr>
              <w:pStyle w:val="style0"/>
            </w:pPr>
            <w:r>
              <w:rPr>
                <w:b/>
              </w:rPr>
              <w:t>(O-mode)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Zenith </w:t>
            </w:r>
          </w:p>
          <w:p>
            <w:pPr>
              <w:pStyle w:val="style0"/>
            </w:pPr>
            <w:r>
              <w:rPr>
                <w:b/>
              </w:rPr>
              <w:t>angle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5:00:00-5:04:00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5.30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  <w:p>
            <w:pPr>
              <w:pStyle w:val="style0"/>
            </w:pPr>
            <w:r>
              <w:rPr/>
              <w:t>(O-mode)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trHeight w:hRule="atLeast" w:val="70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5:04:00-5:08:00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5:08:00-5:12:00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5:12:00-5:16:00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5:16:00-5:20:00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6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5:20:00-5:24:00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5.40 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7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5:24:00-5:28:00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5.42MHz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8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5:28:00-5:32:00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trHeight w:hRule="atLeast" w:val="557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9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5:32:00-5:36:00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_GoBack"/>
            <w:bookmarkEnd w:id="0"/>
            <w:r>
              <w:rPr>
                <w:color w:val="FF0000"/>
              </w:rPr>
              <w:t xml:space="preserve">10 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5:36:00-5:40:00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5:40:00-5:44:00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5.50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5:44:00-5:48:00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5:48:00-5:52:00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5:52:00-5:56:00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5:56:00-5:60:00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Total time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1 hour </w:t>
            </w:r>
          </w:p>
        </w:tc>
        <w:tc>
          <w:tcPr>
            <w:tcBorders/>
            <w:shd w:fill="auto"/>
            <w:tcW w:type="dxa" w:w="46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>
          <w:sz w:val="24"/>
          <w:u w:val="single"/>
          <w:szCs w:val="24"/>
        </w:rPr>
        <w:t xml:space="preserve">Repeat </w:t>
      </w:r>
      <w:r>
        <w:rPr>
          <w:sz w:val="24"/>
          <w:u w:val="single"/>
          <w:b/>
          <w:szCs w:val="24"/>
        </w:rPr>
        <w:t xml:space="preserve">List </w:t>
      </w:r>
      <w:r>
        <w:rPr>
          <w:color w:val="FF0000"/>
          <w:sz w:val="24"/>
          <w:u w:val="single"/>
          <w:b/>
          <w:szCs w:val="24"/>
        </w:rPr>
        <w:t xml:space="preserve">B3-2 </w:t>
      </w:r>
      <w:r>
        <w:rPr>
          <w:sz w:val="24"/>
          <w:u w:val="single"/>
          <w:b/>
          <w:szCs w:val="24"/>
        </w:rPr>
        <w:t>table</w:t>
      </w:r>
      <w:r>
        <w:rPr>
          <w:sz w:val="24"/>
          <w:u w:val="single"/>
          <w:szCs w:val="24"/>
        </w:rPr>
        <w:t xml:space="preserve"> for the </w:t>
      </w:r>
      <w:r>
        <w:rPr>
          <w:color w:val="FF0000"/>
          <w:sz w:val="24"/>
          <w:u w:val="single"/>
          <w:b/>
          <w:szCs w:val="24"/>
        </w:rPr>
        <w:t>third</w:t>
      </w:r>
      <w:r>
        <w:rPr>
          <w:color w:val="FF0000"/>
          <w:sz w:val="24"/>
          <w:u w:val="single"/>
          <w:szCs w:val="24"/>
        </w:rPr>
        <w:t xml:space="preserve"> </w:t>
      </w:r>
      <w:r>
        <w:rPr>
          <w:sz w:val="24"/>
          <w:u w:val="single"/>
          <w:szCs w:val="24"/>
        </w:rPr>
        <w:t>harmonics for the third hour (8-9 Local time)</w:t>
      </w:r>
    </w:p>
    <w:p>
      <w:pPr>
        <w:pStyle w:val="style0"/>
      </w:pPr>
      <w:r>
        <w:rPr>
          <w:sz w:val="24"/>
          <w:u w:val="single"/>
          <w:szCs w:val="24"/>
        </w:rPr>
        <w:t>Hour 2 (Up and down sweep)</w:t>
      </w:r>
    </w:p>
    <w:p>
      <w:pPr>
        <w:pStyle w:val="style0"/>
      </w:pPr>
      <w:r>
        <w:rPr/>
        <w:t xml:space="preserve">With heater cycle 1 minute on, 1 minute off.  The beam angle is for magnetic zenith case. Frequency covers 5.3 MHz-5.58 MHz with frequency band 280 KHz in step of 20 kHz. </w:t>
      </w:r>
    </w:p>
    <w:p>
      <w:pPr>
        <w:pStyle w:val="style0"/>
      </w:pPr>
      <w:r>
        <w:rPr/>
      </w:r>
    </w:p>
    <w:tbl>
      <w:tblPr>
        <w:tblBorders/>
        <w:jc w:val="left"/>
        <w:tblInd w:type="dxa" w:w="-108"/>
      </w:tblPr>
      <w:tblGrid>
        <w:gridCol w:w="1277"/>
        <w:gridCol w:w="2807"/>
        <w:gridCol w:w="4336"/>
        <w:gridCol w:w="5775"/>
        <w:gridCol w:w="7197"/>
        <w:gridCol w:w="8370"/>
        <w:gridCol w:w="9827"/>
      </w:tblGrid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FF0000"/>
                <w:b/>
              </w:rPr>
              <w:t xml:space="preserve">List A4-2 </w:t>
            </w:r>
            <w:r>
              <w:rPr>
                <w:color w:val="000000"/>
                <w:b/>
              </w:rPr>
              <w:t>(4</w:t>
            </w:r>
            <w:r>
              <w:rPr>
                <w:color w:val="000000"/>
                <w:vertAlign w:val="superscript"/>
                <w:b/>
              </w:rPr>
              <w:t>th</w:t>
            </w:r>
            <w:r>
              <w:rPr>
                <w:color w:val="000000"/>
                <w:b/>
              </w:rPr>
              <w:t>, 5.422 MHz)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</w:rPr>
              <w:t>(6-7 LT)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 (Day 1)</w:t>
            </w:r>
          </w:p>
          <w:p>
            <w:pPr>
              <w:pStyle w:val="style0"/>
            </w:pPr>
            <w:r>
              <w:rPr>
                <w:b/>
              </w:rPr>
              <w:t>(15-19UT, 5-9LT, 2012 July 3)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on</w:t>
            </w:r>
          </w:p>
          <w:p>
            <w:pPr>
              <w:pStyle w:val="style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(1 minute)</w:t>
            </w:r>
          </w:p>
          <w:p>
            <w:pPr>
              <w:pStyle w:val="style0"/>
            </w:pPr>
            <w:r>
              <w:rPr>
                <w:b/>
              </w:rPr>
              <w:t>Heater off</w:t>
            </w:r>
          </w:p>
          <w:p>
            <w:pPr>
              <w:pStyle w:val="style0"/>
            </w:pPr>
            <w:r>
              <w:rPr>
                <w:b/>
              </w:rPr>
              <w:t>(1 minute)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Number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6:00:00-02:00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5.30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16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30-32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5.58 MHz</w:t>
            </w:r>
          </w:p>
        </w:tc>
      </w:tr>
      <w:tr>
        <w:trPr>
          <w:trHeight w:hRule="atLeast" w:val="70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2-4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17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32-34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5.56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4-6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18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34-36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5.54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6-8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19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36-38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8-10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20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38-40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6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10-12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5.40 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21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40-42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5.48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7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12-14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5.42MHz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22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42-44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5.46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8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14-16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23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44-46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5.44  MHz</w:t>
            </w:r>
          </w:p>
        </w:tc>
      </w:tr>
      <w:tr>
        <w:trPr>
          <w:trHeight w:hRule="atLeast" w:val="278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9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16-18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24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46-48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10 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18-20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25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48-50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5.40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20-22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5.50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26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50-52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5.38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22-24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27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52-54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5.36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24-26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28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54-56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5.34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26-28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29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56-58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28-30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30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58-60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5.30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Total time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30 min 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Total time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30min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</w:r>
    </w:p>
    <w:p>
      <w:pPr>
        <w:pStyle w:val="style0"/>
      </w:pPr>
      <w:r>
        <w:rPr>
          <w:sz w:val="24"/>
          <w:u w:val="single"/>
          <w:szCs w:val="24"/>
        </w:rPr>
        <w:t>Hour 3 (Up only)</w:t>
      </w:r>
    </w:p>
    <w:p>
      <w:pPr>
        <w:pStyle w:val="style0"/>
      </w:pPr>
      <w:r>
        <w:rPr/>
        <w:t xml:space="preserve">With heater cycle 2 minute on, 2 minute off.  The beam angle is for magnetic zenith case. Frequency 3.9 MHz-4.18 MHz with frequency band 280 KHz in step of 20 kHz. </w:t>
      </w:r>
    </w:p>
    <w:p>
      <w:pPr>
        <w:pStyle w:val="style0"/>
      </w:pPr>
      <w:r>
        <w:rPr>
          <w:sz w:val="24"/>
          <w:u w:val="single"/>
          <w:szCs w:val="24"/>
        </w:rPr>
      </w:r>
    </w:p>
    <w:tbl>
      <w:tblPr>
        <w:tblBorders/>
        <w:jc w:val="left"/>
        <w:tblInd w:type="dxa" w:w="-108"/>
      </w:tblPr>
      <w:tblGrid>
        <w:gridCol w:w="1457"/>
        <w:gridCol w:w="2735"/>
        <w:gridCol w:w="4103"/>
        <w:gridCol w:w="5469"/>
        <w:gridCol w:w="6837"/>
        <w:gridCol w:w="8204"/>
        <w:gridCol w:w="9575"/>
      </w:tblGrid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FF0000"/>
                <w:b/>
              </w:rPr>
              <w:t>List B3-1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</w:rPr>
              <w:t xml:space="preserve"> </w:t>
            </w:r>
            <w:r>
              <w:rPr>
                <w:color w:val="000000"/>
                <w:b/>
              </w:rPr>
              <w:t>(3rd, 4.042MHz,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</w:rPr>
              <w:t>7-8 LT)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 (Day 1)(15-19UT, 5-9LT, 2012 July 3)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  <w:p>
            <w:pPr>
              <w:pStyle w:val="style0"/>
            </w:pPr>
            <w:r>
              <w:rPr>
                <w:b/>
              </w:rPr>
              <w:t>(3.90-4.18 MHz, 280KHz with 20kHz)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on</w:t>
            </w:r>
          </w:p>
          <w:p>
            <w:pPr>
              <w:pStyle w:val="style0"/>
            </w:pPr>
            <w:r>
              <w:rPr>
                <w:b/>
              </w:rPr>
              <w:t>(2 minute)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off</w:t>
            </w:r>
          </w:p>
          <w:p>
            <w:pPr>
              <w:pStyle w:val="style0"/>
            </w:pPr>
            <w:r>
              <w:rPr>
                <w:b/>
              </w:rPr>
              <w:t>(2 minute)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Power </w:t>
            </w:r>
          </w:p>
          <w:p>
            <w:pPr>
              <w:pStyle w:val="style0"/>
            </w:pPr>
            <w:r>
              <w:rPr>
                <w:b/>
              </w:rPr>
              <w:t>(O mode)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Zenith </w:t>
            </w:r>
          </w:p>
          <w:p>
            <w:pPr>
              <w:pStyle w:val="style0"/>
            </w:pPr>
            <w:r>
              <w:rPr>
                <w:b/>
              </w:rPr>
              <w:t>angle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7:00:00-7:04:00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2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7:04:00-7:08:00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3.92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3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7:08:00-7:12:00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3.94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4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7:12:00-7:16:00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3.96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5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7:16:00-7:20:00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3.98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6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7:20:00-7:24:00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  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7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7:24:00-7:28:00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4.02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8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7:28:00-7:32:00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4.04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9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7:32:00-7:36:00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4.06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 xml:space="preserve">10 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7:36:00-7:40:00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4.08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11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7:40:00-7:44:00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 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12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7:44:00-7:48:00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4.12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13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7:48:00-5:52:00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4.14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14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7:52:00-7:56:00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4.16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15</w:t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7:56:00-8:00:00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4.18 MHz</w:t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2min</w:t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2min </w:t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Full power</w:t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Magnetic zenith (12</w:t>
            </w:r>
            <w:r>
              <w:rPr>
                <w:vertAlign w:val="superscript"/>
              </w:rPr>
              <w:t>o</w:t>
            </w:r>
            <w:r>
              <w:rPr/>
              <w:t>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Total time</w:t>
              <w:tab/>
            </w:r>
          </w:p>
        </w:tc>
        <w:tc>
          <w:tcPr>
            <w:tcBorders/>
            <w:shd w:fill="auto"/>
            <w:tcW w:type="dxa" w:w="27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1 hour</w:t>
            </w:r>
          </w:p>
        </w:tc>
        <w:tc>
          <w:tcPr>
            <w:tcBorders/>
            <w:shd w:fill="auto"/>
            <w:tcW w:type="dxa" w:w="41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68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8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u w:val="single"/>
          <w:szCs w:val="28"/>
        </w:rPr>
        <w:t>Hour 4 (Up and down)</w:t>
      </w:r>
    </w:p>
    <w:p>
      <w:pPr>
        <w:pStyle w:val="style0"/>
      </w:pPr>
      <w:r>
        <w:rPr/>
        <w:t xml:space="preserve">With heater cycle 1 minute on, 1 minute off.  The beam angle is for magnetic zenith case. Frequency 3.9 MHz-4.18 MHz with frequency band 280 KHz in step of 20 kHz. </w:t>
      </w:r>
    </w:p>
    <w:tbl>
      <w:tblPr>
        <w:tblBorders/>
        <w:jc w:val="left"/>
        <w:tblInd w:type="dxa" w:w="-108"/>
      </w:tblPr>
      <w:tblGrid>
        <w:gridCol w:w="1277"/>
        <w:gridCol w:w="2807"/>
        <w:gridCol w:w="4336"/>
        <w:gridCol w:w="5775"/>
        <w:gridCol w:w="7197"/>
        <w:gridCol w:w="8370"/>
        <w:gridCol w:w="9827"/>
      </w:tblGrid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FF0000"/>
                <w:b/>
              </w:rPr>
              <w:t xml:space="preserve">List B3-2  </w:t>
            </w:r>
            <w:r>
              <w:rPr>
                <w:color w:val="000000"/>
                <w:b/>
              </w:rPr>
              <w:t>(3rd, 4.042MHz,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</w:rPr>
              <w:t>8-9 LT)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 (Day 1)</w:t>
            </w:r>
          </w:p>
          <w:p>
            <w:pPr>
              <w:pStyle w:val="style0"/>
            </w:pPr>
            <w:r>
              <w:rPr>
                <w:b/>
              </w:rPr>
              <w:t>(15-19UT, 5-9LT, 2012 July 3)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Heater on</w:t>
            </w:r>
          </w:p>
          <w:p>
            <w:pPr>
              <w:pStyle w:val="style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(1 minute)</w:t>
            </w:r>
          </w:p>
          <w:p>
            <w:pPr>
              <w:pStyle w:val="style0"/>
            </w:pPr>
            <w:r>
              <w:rPr>
                <w:b/>
              </w:rPr>
              <w:t>Heater off</w:t>
            </w:r>
          </w:p>
          <w:p>
            <w:pPr>
              <w:pStyle w:val="style0"/>
            </w:pPr>
            <w:r>
              <w:rPr>
                <w:b/>
              </w:rPr>
              <w:t>(1 minute)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Number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Time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Frequency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6:00:00-02:00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30-32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4.18 MHz</w:t>
            </w:r>
          </w:p>
        </w:tc>
      </w:tr>
      <w:tr>
        <w:trPr>
          <w:trHeight w:hRule="atLeast" w:val="70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2-4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17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32-34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4.16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4-6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18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34-36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4.14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6-8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19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36-38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8-10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38-40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6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10-12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 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21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40-42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4.08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7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12-14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4.02MHz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22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42-44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4.06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8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14-16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4.04MHz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23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44-46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4.04  MHz</w:t>
            </w:r>
          </w:p>
        </w:tc>
      </w:tr>
      <w:tr>
        <w:trPr>
          <w:trHeight w:hRule="atLeast" w:val="278"/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9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16-18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24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46-48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 xml:space="preserve">10 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18-20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25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48-50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11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20-22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4.10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50-52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3.98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12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22-24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4.12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27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52-54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3.96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13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24-26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4.14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28 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54-56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3.94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14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26-28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4.16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29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56-58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3.92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</w:rPr>
              <w:t>15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28-30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4.18 MHz</w:t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1min</w:t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30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58-60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3.90  MHz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FF0000"/>
                <w:b/>
              </w:rPr>
              <w:t>Total time</w:t>
            </w:r>
          </w:p>
        </w:tc>
        <w:tc>
          <w:tcPr>
            <w:tcBorders/>
            <w:shd w:fill="auto"/>
            <w:tcW w:type="dxa" w:w="2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30 min </w:t>
            </w:r>
          </w:p>
        </w:tc>
        <w:tc>
          <w:tcPr>
            <w:tcBorders/>
            <w:shd w:fill="auto"/>
            <w:tcW w:type="dxa" w:w="4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5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/>
            <w:shd w:fill="auto"/>
            <w:tcW w:type="dxa" w:w="71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Total time</w:t>
            </w:r>
          </w:p>
        </w:tc>
        <w:tc>
          <w:tcPr>
            <w:tcBorders/>
            <w:shd w:fill="auto"/>
            <w:tcW w:type="dxa" w:w="8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30min</w:t>
            </w:r>
          </w:p>
        </w:tc>
        <w:tc>
          <w:tcPr>
            <w:tcBorders/>
            <w:shd w:fill="auto"/>
            <w:tcW w:type="dxa" w:w="98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>
          <w:color w:val="FF0000"/>
          <w:sz w:val="28"/>
          <w:b/>
          <w:szCs w:val="28"/>
        </w:rPr>
      </w:r>
    </w:p>
    <w:p>
      <w:pPr>
        <w:pStyle w:val="style0"/>
      </w:pPr>
      <w:r>
        <w:rPr>
          <w:color w:val="FF0000"/>
          <w:sz w:val="28"/>
          <w:b/>
          <w:szCs w:val="28"/>
        </w:rPr>
      </w:r>
    </w:p>
    <w:p>
      <w:pPr>
        <w:pStyle w:val="style0"/>
        <w:pageBreakBefore/>
      </w:pPr>
      <w:r>
        <w:rPr>
          <w:color w:val="FF0000"/>
          <w:sz w:val="28"/>
          <w:b/>
          <w:szCs w:val="28"/>
        </w:rPr>
        <w:t xml:space="preserve">UHF Radar Mode </w:t>
      </w:r>
      <w:r>
        <w:rPr>
          <w:sz w:val="28"/>
          <w:b/>
          <w:szCs w:val="28"/>
        </w:rPr>
        <w:t>for the first 4 hour SEEFIAs experimental time by Fu is 15-19UT, 5-9LT, July 3, Wednesday with full power, O-mode, magnetic zenith case, frequency sweeping.</w:t>
      </w:r>
    </w:p>
    <w:p>
      <w:pPr>
        <w:pStyle w:val="style0"/>
      </w:pPr>
      <w:r>
        <w:rPr>
          <w:sz w:val="28"/>
          <w:b/>
          <w:szCs w:val="28"/>
        </w:rPr>
        <w:t>Run it with</w:t>
      </w:r>
    </w:p>
    <w:p>
      <w:pPr>
        <w:pStyle w:val="style0"/>
      </w:pPr>
      <w:r>
        <w:rPr>
          <w:sz w:val="28"/>
          <w:szCs w:val="28"/>
        </w:rPr>
        <w:t>runexperiment /kst/exp/beata/beata lma cp1 pp</w:t>
      </w:r>
    </w:p>
    <w:p>
      <w:pPr>
        <w:pStyle w:val="style0"/>
      </w:pPr>
      <w:r>
        <w:rPr>
          <w:sz w:val="28"/>
          <w:szCs w:val="28"/>
        </w:rPr>
        <w:t xml:space="preserve">Enable recording, 50-700 km range, 3 km resolution </w:t>
      </w:r>
    </w:p>
    <w:p>
      <w:pPr>
        <w:pStyle w:val="style0"/>
      </w:pPr>
      <w:r>
        <w:rPr>
          <w:color w:val="000000"/>
          <w:sz w:val="28"/>
          <w:b/>
          <w:szCs w:val="28"/>
        </w:rPr>
        <w:t xml:space="preserve">UHF radar scanning scheme for the Second day experiment with beam sweeping (will be changed later depending on schedual): </w:t>
      </w:r>
    </w:p>
    <w:p>
      <w:pPr>
        <w:pStyle w:val="style0"/>
      </w:pPr>
      <w:r>
        <w:rPr/>
        <w:t>Edit it on the Tromso server at /kst/exp/scans/kst/pp/fu_pattern.elan</w:t>
      </w:r>
    </w:p>
    <w:p>
      <w:pPr>
        <w:pStyle w:val="style0"/>
      </w:pPr>
      <w:r>
        <w:rPr/>
        <w:t>Run it with</w:t>
      </w:r>
    </w:p>
    <w:p>
      <w:pPr>
        <w:pStyle w:val="style0"/>
      </w:pPr>
      <w:r>
        <w:rPr/>
        <w:t>runexperiment /kst/exp/beata/beata 15:00 pp/fu PP</w:t>
      </w:r>
    </w:p>
    <w:p>
      <w:pPr>
        <w:pStyle w:val="style0"/>
      </w:pPr>
      <w:r>
        <w:rPr/>
        <w:t xml:space="preserve">  </w:t>
      </w:r>
      <w:r>
        <w:rPr/>
        <w:t>BLOCK fu {  Expname height} {</w:t>
      </w:r>
    </w:p>
    <w:p>
      <w:pPr>
        <w:pStyle w:val="style0"/>
      </w:pPr>
      <w:r>
        <w:rPr/>
        <w:t xml:space="preserve">    </w:t>
      </w:r>
      <w:r>
        <w:rPr/>
        <w:t>DISP "[TimeStamp now] -- $Expname running Scan Fu"</w:t>
      </w:r>
    </w:p>
    <w:p>
      <w:pPr>
        <w:pStyle w:val="style0"/>
      </w:pPr>
      <w:r>
        <w:rPr/>
        <w:t xml:space="preserve">    </w:t>
      </w:r>
      <w:r>
        <w:rPr/>
        <w:t>changersite TROMSO</w:t>
      </w:r>
    </w:p>
    <w:p>
      <w:pPr>
        <w:pStyle w:val="style0"/>
      </w:pPr>
      <w:r>
        <w:rPr/>
        <w:t xml:space="preserve">    </w:t>
      </w:r>
      <w:r>
        <w:rPr/>
        <w:t>set AZ 184.7</w:t>
      </w:r>
    </w:p>
    <w:p>
      <w:pPr>
        <w:pStyle w:val="style0"/>
      </w:pPr>
      <w:r>
        <w:rPr/>
        <w:t xml:space="preserve">    </w:t>
      </w:r>
      <w:r>
        <w:rPr/>
        <w:t>set dwell 600</w:t>
      </w:r>
    </w:p>
    <w:p>
      <w:pPr>
        <w:pStyle w:val="style0"/>
      </w:pPr>
      <w:r>
        <w:rPr/>
        <w:t xml:space="preserve">    </w:t>
      </w:r>
      <w:r>
        <w:rPr/>
        <w:t>DO -1 {</w:t>
      </w:r>
    </w:p>
    <w:p>
      <w:pPr>
        <w:pStyle w:val="style0"/>
      </w:pPr>
      <w:r>
        <w:rPr/>
        <w:tab/>
        <w:t>pointrheight $AZ 90 $height</w:t>
      </w:r>
    </w:p>
    <w:p>
      <w:pPr>
        <w:pStyle w:val="style0"/>
      </w:pPr>
      <w:r>
        <w:rPr/>
        <w:tab/>
        <w:t>setpolariser</w:t>
      </w:r>
    </w:p>
    <w:p>
      <w:pPr>
        <w:pStyle w:val="style0"/>
      </w:pPr>
      <w:r>
        <w:rPr/>
        <w:tab/>
        <w:t>DISP " [TimeStamp now -noyear] Scan Fu 0 deg"</w:t>
      </w:r>
    </w:p>
    <w:p>
      <w:pPr>
        <w:pStyle w:val="style0"/>
      </w:pPr>
      <w:r>
        <w:rPr/>
        <w:tab/>
        <w:t>SYNC $dwell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>pointrheight $AZ 84 $height</w:t>
      </w:r>
    </w:p>
    <w:p>
      <w:pPr>
        <w:pStyle w:val="style0"/>
      </w:pPr>
      <w:r>
        <w:rPr/>
        <w:tab/>
        <w:t>setpolariser</w:t>
      </w:r>
    </w:p>
    <w:p>
      <w:pPr>
        <w:pStyle w:val="style0"/>
      </w:pPr>
      <w:r>
        <w:rPr/>
        <w:tab/>
        <w:t>DISP " [TimeStamp now -noyear] Scan Fu 6 deg"</w:t>
      </w:r>
    </w:p>
    <w:p>
      <w:pPr>
        <w:pStyle w:val="style0"/>
      </w:pPr>
      <w:r>
        <w:rPr/>
        <w:tab/>
        <w:t>SYNC $dwell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>pointrheight $AZ 78 $height</w:t>
      </w:r>
    </w:p>
    <w:p>
      <w:pPr>
        <w:pStyle w:val="style0"/>
      </w:pPr>
      <w:r>
        <w:rPr/>
        <w:tab/>
        <w:t>setpolariser</w:t>
      </w:r>
    </w:p>
    <w:p>
      <w:pPr>
        <w:pStyle w:val="style0"/>
      </w:pPr>
      <w:r>
        <w:rPr/>
        <w:tab/>
        <w:t>DISP " [TimeStamp now -noyear] Scan Fu 12 deg"</w:t>
      </w:r>
    </w:p>
    <w:p>
      <w:pPr>
        <w:pStyle w:val="style0"/>
      </w:pPr>
      <w:r>
        <w:rPr/>
        <w:tab/>
        <w:t>SYNC $dwell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>pointrheight $AZ 72 $height</w:t>
      </w:r>
    </w:p>
    <w:p>
      <w:pPr>
        <w:pStyle w:val="style0"/>
      </w:pPr>
      <w:r>
        <w:rPr/>
        <w:tab/>
        <w:t>setpolariser</w:t>
      </w:r>
    </w:p>
    <w:p>
      <w:pPr>
        <w:pStyle w:val="style0"/>
      </w:pPr>
      <w:r>
        <w:rPr/>
        <w:tab/>
        <w:t>DISP " [TimeStamp now -noyear] Scan Fu 18 deg"</w:t>
      </w:r>
    </w:p>
    <w:p>
      <w:pPr>
        <w:pStyle w:val="style0"/>
      </w:pPr>
      <w:r>
        <w:rPr/>
        <w:tab/>
        <w:t>SYNC $dwell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>pointrheight $AZ 66 $height</w:t>
      </w:r>
    </w:p>
    <w:p>
      <w:pPr>
        <w:pStyle w:val="style0"/>
      </w:pPr>
      <w:r>
        <w:rPr/>
        <w:tab/>
        <w:t>setpolariser</w:t>
      </w:r>
    </w:p>
    <w:p>
      <w:pPr>
        <w:pStyle w:val="style0"/>
      </w:pPr>
      <w:r>
        <w:rPr/>
        <w:tab/>
        <w:t>DISP " [TimeStamp now -noyear] Scan Fu 24 deg"</w:t>
      </w:r>
    </w:p>
    <w:p>
      <w:pPr>
        <w:pStyle w:val="style0"/>
      </w:pPr>
      <w:r>
        <w:rPr/>
        <w:tab/>
        <w:t>SYNC $dwell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</w:t>
      </w:r>
      <w:r>
        <w:rPr/>
        <w:t xml:space="preserve">}    </w:t>
      </w:r>
    </w:p>
    <w:p>
      <w:pPr>
        <w:pStyle w:val="style0"/>
      </w:pPr>
      <w:r>
        <w:rPr/>
        <w:t>}</w:t>
      </w:r>
    </w:p>
    <w:p>
      <w:pPr>
        <w:pStyle w:val="style0"/>
      </w:pPr>
      <w:r>
        <w:rPr/>
      </w:r>
    </w:p>
    <w:p>
      <w:pPr>
        <w:pStyle w:val="style0"/>
        <w:pageBreakBefore/>
      </w:pPr>
      <w:r>
        <w:rPr>
          <w:sz w:val="28"/>
          <w:b/>
          <w:szCs w:val="28"/>
        </w:rPr>
        <w:t xml:space="preserve"># VT eiscat heating experiment scheduling crime for SUPERDARN radar </w:t>
      </w:r>
    </w:p>
    <w:p>
      <w:pPr>
        <w:pStyle w:val="style0"/>
      </w:pPr>
      <w:r>
        <w:rPr/>
        <w:t>2012 7 3 15 0   /home/radar/usr/bin/stereoscan /data/scd/HEATmono-jul-12.finland</w:t>
      </w:r>
    </w:p>
    <w:p>
      <w:pPr>
        <w:pStyle w:val="style0"/>
      </w:pPr>
      <w:r>
        <w:rPr/>
        <w:t>HEATmono-jul-12.finland</w:t>
      </w:r>
    </w:p>
    <w:p>
      <w:pPr>
        <w:pStyle w:val="style0"/>
      </w:pPr>
      <w:r>
        <w:rPr/>
        <w:t>-offset 400 -intt 3</w:t>
      </w:r>
    </w:p>
    <w:p>
      <w:pPr>
        <w:pStyle w:val="style0"/>
      </w:pPr>
      <w:r>
        <w:rPr/>
        <w:t>-frA 480 -frB 480</w:t>
      </w:r>
    </w:p>
    <w:p>
      <w:pPr>
        <w:pStyle w:val="style0"/>
      </w:pPr>
      <w:r>
        <w:rPr/>
        <w:t>-rgA 15 -rgB 15</w:t>
      </w:r>
    </w:p>
    <w:p>
      <w:pPr>
        <w:pStyle w:val="style0"/>
      </w:pPr>
      <w:r>
        <w:rPr/>
        <w:t>-lbA 5 -hbA 5</w:t>
      </w:r>
    </w:p>
    <w:p>
      <w:pPr>
        <w:pStyle w:val="style0"/>
      </w:pPr>
      <w:r>
        <w:rPr/>
        <w:t>-lbB 5 -hbB 5</w:t>
      </w:r>
    </w:p>
    <w:p>
      <w:pPr>
        <w:pStyle w:val="style0"/>
      </w:pPr>
      <w:r>
        <w:rPr/>
        <w:t>-b0A 2 -b1A 6 -b2A 9</w:t>
      </w:r>
    </w:p>
    <w:p>
      <w:pPr>
        <w:pStyle w:val="style0"/>
      </w:pPr>
      <w:r>
        <w:rPr/>
        <w:t>-b0B 2 -cpidB -26999</w:t>
      </w:r>
    </w:p>
    <w:p>
      <w:pPr>
        <w:pStyle w:val="style0"/>
      </w:pPr>
      <w:r>
        <w:rPr/>
      </w:r>
    </w:p>
    <w:p>
      <w:pPr>
        <w:pStyle w:val="style0"/>
      </w:pPr>
      <w:r>
        <w:rPr/>
        <w:t>HEATmono-jul-12.iceland</w:t>
      </w:r>
    </w:p>
    <w:p>
      <w:pPr>
        <w:pStyle w:val="style0"/>
      </w:pPr>
      <w:r>
        <w:rPr/>
        <w:t>-offset 400 -intt 3</w:t>
      </w:r>
    </w:p>
    <w:p>
      <w:pPr>
        <w:pStyle w:val="style0"/>
      </w:pPr>
      <w:r>
        <w:rPr/>
        <w:t>-frA 1470 -frB 1470</w:t>
      </w:r>
    </w:p>
    <w:p>
      <w:pPr>
        <w:pStyle w:val="style0"/>
      </w:pPr>
      <w:r>
        <w:rPr/>
        <w:t>-rgA 15 -rgB 15</w:t>
      </w:r>
    </w:p>
    <w:p>
      <w:pPr>
        <w:pStyle w:val="style0"/>
      </w:pPr>
      <w:r>
        <w:rPr/>
        <w:t>-lbA 15 -hbA 15</w:t>
      </w:r>
    </w:p>
    <w:p>
      <w:pPr>
        <w:pStyle w:val="style0"/>
      </w:pPr>
      <w:r>
        <w:rPr/>
        <w:t>-lbB 15 -hbB 15</w:t>
      </w:r>
    </w:p>
    <w:p>
      <w:pPr>
        <w:pStyle w:val="style0"/>
      </w:pPr>
      <w:r>
        <w:rPr/>
        <w:t>-b0A 23 -b1A 26 -b2A 29</w:t>
      </w:r>
    </w:p>
    <w:p>
      <w:pPr>
        <w:pStyle w:val="style0"/>
      </w:pPr>
      <w:r>
        <w:rPr/>
        <w:t>-b0B 23 -cpidB -26999</w:t>
      </w:r>
    </w:p>
    <w:sectPr>
      <w:formProt w:val="off"/>
      <w:pgSz w:h="15840" w:w="12240"/>
      <w:docGrid w:charSpace="4096" w:linePitch="240" w:type="default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24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/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Index"/>
    <w:basedOn w:val="style0"/>
    <w:next w:val="style22"/>
    <w:pPr>
      <w:suppressLineNumbers/>
    </w:pPr>
    <w:rPr/>
  </w:style>
  <w:style w:styleId="style23" w:type="paragraph">
    <w:name w:val="Header"/>
    <w:basedOn w:val="style0"/>
    <w:next w:val="style23"/>
    <w:pPr>
      <w:tabs>
        <w:tab w:leader="none" w:pos="4680" w:val="center"/>
        <w:tab w:leader="none" w:pos="9360" w:val="right"/>
      </w:tabs>
      <w:suppressLineNumbers/>
      <w:spacing w:after="0" w:before="0" w:line="100" w:lineRule="atLeast"/>
    </w:pPr>
    <w:rPr/>
  </w:style>
  <w:style w:styleId="style24" w:type="paragraph">
    <w:name w:val="Footer"/>
    <w:basedOn w:val="style0"/>
    <w:next w:val="style24"/>
    <w:pPr>
      <w:tabs>
        <w:tab w:leader="none" w:pos="4680" w:val="center"/>
        <w:tab w:leader="none" w:pos="9360" w:val="right"/>
      </w:tabs>
      <w:suppressLineNumbers/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2012-07-03T08:12:00.00Z</dcterms:created>
  <dc:creator>Haiyang</dc:creator>
  <cp:lastModifiedBy>WASCALES</cp:lastModifiedBy>
  <cp:lastPrinted>2012-07-03T09:26:00.00Z</cp:lastPrinted>
  <dcterms:modified xsi:type="dcterms:W3CDTF">2012-07-03T09:27:00.00Z</dcterms:modified>
  <cp:revision>240</cp:revision>
</cp:coreProperties>
</file>